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F" w:rsidRDefault="0038356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 xml:space="preserve">OBRAZAC </w:t>
      </w:r>
    </w:p>
    <w:p w:rsidR="000527DF" w:rsidRDefault="0038356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IZVJEŠĆA O PROVEDBI GOSPODARSKOG PROGRAMA ZA ZAKUP </w:t>
      </w:r>
      <w:r w:rsidR="009E0A6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POLJOPRIVEREDNOG ZEMLJIŠTA U VLASNIŠTVU RH ZA 2021. GODINU</w:t>
      </w:r>
    </w:p>
    <w:p w:rsidR="000527DF" w:rsidRDefault="000527D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tbl>
      <w:tblPr>
        <w:tblW w:w="11341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2087"/>
        <w:gridCol w:w="3096"/>
        <w:gridCol w:w="6158"/>
      </w:tblGrid>
      <w:tr w:rsidR="0064017A" w:rsidTr="00AE4E54"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4017A" w:rsidRDefault="0064017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</w:rPr>
              <w:t>OPĆINA GUNJA</w:t>
            </w: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BROJ UGOVORA ZAKUPCA (ako ima više ugovora, navesti sve ugovore o zakupu)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DATUM SKLAPANJA UGOVORA (ako ima više ugovora, navesti za svaki od njih datum sklapanja)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TRAJANJE UGOVORA (u godinama – za svaki ugovor posebno)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ED334D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34D" w:rsidRDefault="00ED334D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BROJ KATASTARSKE ČESTICE (ako ima više ugovora, navesti </w:t>
            </w:r>
            <w:r w:rsidR="00A92756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za 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sve ugovore o zakupu)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34D" w:rsidRDefault="00ED33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</w:rPr>
              <w:t>PODACI O PODNOSITELJU IZVJEŠĆA</w:t>
            </w: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NAZIV ZAKUPCA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MIBPG (ako je primjenjivo)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KONTAKT TEL.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E0A6E" w:rsidRDefault="0038356B" w:rsidP="009E0A6E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 xml:space="preserve">KONTAKT </w:t>
            </w:r>
          </w:p>
          <w:p w:rsidR="000527DF" w:rsidRDefault="009E0A6E" w:rsidP="009E0A6E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E</w:t>
            </w:r>
            <w:r w:rsidR="0038356B">
              <w:rPr>
                <w:rFonts w:ascii="Minion Pro" w:eastAsia="Times New Roman" w:hAnsi="Minion Pro" w:cs="Times New Roman"/>
              </w:rPr>
              <w:t>-MAIL (ako je primjenjivo)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Times New Roman"/>
                <w:color w:val="5F6368"/>
                <w:spacing w:val="5"/>
                <w:sz w:val="27"/>
                <w:szCs w:val="27"/>
              </w:rPr>
            </w:pPr>
          </w:p>
        </w:tc>
      </w:tr>
      <w:tr w:rsidR="000527DF">
        <w:trPr>
          <w:trHeight w:val="1131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Pr="00753503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</w:rPr>
            </w:pPr>
            <w:r w:rsidRPr="00753503">
              <w:rPr>
                <w:rFonts w:ascii="Minion Pro" w:eastAsia="Times New Roman" w:hAnsi="Minion Pro" w:cs="Times New Roman"/>
                <w:b/>
              </w:rPr>
              <w:t>OPIS GOPODARSTVA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POVRŠINA POLJOPRIVREDNOG ZEMLJIŠTA KOJE IMA U POSJEDU PREMA UGOVORU O ZAKUPU (upisanu u ARKOD sustav)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 xml:space="preserve">POVRŠINE POD </w:t>
            </w:r>
            <w:r>
              <w:rPr>
                <w:rFonts w:ascii="Minion Pro" w:eastAsia="Times New Roman" w:hAnsi="Minion Pro" w:cs="Times New Roman"/>
              </w:rPr>
              <w:lastRenderedPageBreak/>
              <w:t>IZGRAĐENIM ILI PLANIRANIM SUSTAVIMA JAVNOG NAVODNJAVANJA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DOSADAŠNJA VRSTA PROIZVODNJE I PRINOSI PO HA U tonama</w:t>
            </w: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/ BROJ UZGOJENIH GRLA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DOSADAŠNJA VRSTA PROIZVODNJE I PRINOSI PO HA U tonama</w:t>
            </w: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/ BROJ UZGOJENIH GRLA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Ratarska proizvodnja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BILJNA PROIZVODNJA</w:t>
            </w:r>
          </w:p>
          <w:p w:rsidR="000527DF" w:rsidRDefault="0045782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Pšenice</w:t>
            </w:r>
            <w:r w:rsidR="0038356B">
              <w:rPr>
                <w:rFonts w:ascii="Minion Pro" w:eastAsia="Times New Roman" w:hAnsi="Minion Pro" w:cs="Times New Roman"/>
              </w:rPr>
              <w:t xml:space="preserve">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Ječma -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Kukuruza -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Zob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Raž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Ostale žitarice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 w:hint="eastAsia"/>
              </w:rPr>
              <w:t>Š</w:t>
            </w:r>
            <w:r>
              <w:rPr>
                <w:rFonts w:ascii="Minion Pro" w:eastAsia="Times New Roman" w:hAnsi="Minion Pro" w:cs="Times New Roman"/>
              </w:rPr>
              <w:t>ećerna repa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Krumpir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Duhan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ULJARICE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Suncokret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Uljana repica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Soja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Ostale uljarice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KRMNO BILJE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Stočni grašak, grah i ostale mahunarke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Lucerna i djetelina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Kukuruz za silažu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Krmno korijenje i kupusnjače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POVRĆE I VOĆE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Povrće, lubenice, dinje i jagode (oranica)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Povrće, lubenice, dinje i jagode (plastenik)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VOĆARSTVO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Jezgričasto voće (jabuka, kruška, dunja...)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Koštićavo voće (šljiva, trešnja, višnja, breskva, marelica...)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Bobičasto voće (malina, kupina, ribizl, borovnica...)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Lupinasto voće (orah, ljšnjak, kesten, badem...)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GROŽDE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Grožđe za vina –  _____ ha – prinos u tonama/ha ______</w:t>
            </w: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Stolno grožđe –  _____ ha – prinos u tonama/ha ______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Sjemenska proizvodnja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Sjeme i sadni materijal –  _____ ha – prinos u tonama/ha ______</w:t>
            </w:r>
          </w:p>
          <w:p w:rsidR="000527DF" w:rsidRDefault="000527DF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3835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</w:rPr>
              <w:t>Stočarska proizvodnja (broj grla)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0527DF" w:rsidRDefault="0045782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Mlječne krave</w:t>
            </w:r>
            <w:r w:rsidR="0038356B">
              <w:rPr>
                <w:rFonts w:ascii="Minion Pro" w:eastAsia="Times New Roman" w:hAnsi="Minion Pro" w:cs="Times New Roman"/>
              </w:rPr>
              <w:t xml:space="preserve"> -</w:t>
            </w:r>
          </w:p>
          <w:p w:rsidR="000527DF" w:rsidRDefault="0045782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Telad</w:t>
            </w:r>
            <w:r w:rsidR="0038356B">
              <w:rPr>
                <w:rFonts w:ascii="Minion Pro" w:eastAsia="Times New Roman" w:hAnsi="Minion Pro" w:cs="Times New Roman"/>
              </w:rPr>
              <w:t xml:space="preserve"> -</w:t>
            </w:r>
          </w:p>
          <w:p w:rsidR="000527DF" w:rsidRDefault="0045782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Tov goveda</w:t>
            </w:r>
            <w:r w:rsidR="0038356B">
              <w:rPr>
                <w:rFonts w:ascii="Minion Pro" w:eastAsia="Times New Roman" w:hAnsi="Minion Pro" w:cs="Times New Roman"/>
              </w:rPr>
              <w:t xml:space="preserve"> - </w:t>
            </w:r>
          </w:p>
          <w:p w:rsidR="000527DF" w:rsidRDefault="0045782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Krmače</w:t>
            </w:r>
            <w:r w:rsidR="0038356B">
              <w:rPr>
                <w:rFonts w:ascii="Minion Pro" w:eastAsia="Times New Roman" w:hAnsi="Minion Pro" w:cs="Times New Roman"/>
              </w:rPr>
              <w:t xml:space="preserve"> -</w:t>
            </w:r>
          </w:p>
          <w:p w:rsidR="000527DF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Tovljenici</w:t>
            </w:r>
            <w:r w:rsidR="0038356B">
              <w:rPr>
                <w:rFonts w:ascii="Minion Pro" w:eastAsia="Times New Roman" w:hAnsi="Minion Pro" w:cs="Times New Roman"/>
              </w:rPr>
              <w:t>-</w:t>
            </w:r>
          </w:p>
          <w:p w:rsidR="000527DF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Ovce</w:t>
            </w:r>
            <w:r w:rsidR="0038356B">
              <w:rPr>
                <w:rFonts w:ascii="Minion Pro" w:eastAsia="Times New Roman" w:hAnsi="Minion Pro" w:cs="Times New Roman"/>
              </w:rPr>
              <w:t xml:space="preserve"> -</w:t>
            </w:r>
          </w:p>
          <w:p w:rsidR="000527DF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Koze</w:t>
            </w:r>
            <w:r w:rsidR="0038356B">
              <w:rPr>
                <w:rFonts w:ascii="Minion Pro" w:eastAsia="Times New Roman" w:hAnsi="Minion Pro" w:cs="Times New Roman"/>
              </w:rPr>
              <w:t xml:space="preserve"> - </w:t>
            </w:r>
          </w:p>
          <w:p w:rsidR="000527DF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Koke nesilice</w:t>
            </w:r>
            <w:r w:rsidR="0038356B">
              <w:rPr>
                <w:rFonts w:ascii="Minion Pro" w:eastAsia="Times New Roman" w:hAnsi="Minion Pro" w:cs="Times New Roman"/>
              </w:rPr>
              <w:t xml:space="preserve"> </w:t>
            </w:r>
            <w:r>
              <w:rPr>
                <w:rFonts w:ascii="Minion Pro" w:eastAsia="Times New Roman" w:hAnsi="Minion Pro" w:cs="Times New Roman"/>
              </w:rPr>
              <w:t>–</w:t>
            </w:r>
          </w:p>
          <w:p w:rsidR="00514A94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Tovni pilići-</w:t>
            </w:r>
          </w:p>
          <w:p w:rsidR="00514A94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Konji-</w:t>
            </w:r>
          </w:p>
          <w:p w:rsidR="00514A94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Magarci-</w:t>
            </w:r>
          </w:p>
          <w:p w:rsidR="00514A94" w:rsidRDefault="00514A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Ostalo-</w:t>
            </w:r>
          </w:p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 w:rsidP="009E0A6E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BROJ ČLANOVA ODNOSN</w:t>
            </w:r>
            <w:r w:rsidR="009E0A6E">
              <w:rPr>
                <w:rFonts w:ascii="Minion Pro" w:eastAsia="Times New Roman" w:hAnsi="Minion Pro" w:cs="Times New Roman"/>
              </w:rPr>
              <w:t>O ZAPOSLENIKA NA POLJOPRIVREDNO</w:t>
            </w:r>
            <w:r>
              <w:rPr>
                <w:rFonts w:ascii="Minion Pro" w:eastAsia="Times New Roman" w:hAnsi="Minion Pro" w:cs="Times New Roman"/>
              </w:rPr>
              <w:t xml:space="preserve">M GOSPODARSTVU 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PRAVNI OBLIK GOSPODARSTVA (OBRT, OPG, J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D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O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O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, D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O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>O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 xml:space="preserve">, </w:t>
            </w:r>
            <w:r w:rsidR="009E0A6E">
              <w:rPr>
                <w:rFonts w:ascii="Minion Pro" w:eastAsia="Times New Roman" w:hAnsi="Minion Pro" w:cs="Times New Roman" w:hint="eastAsia"/>
              </w:rPr>
              <w:t>D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 w:rsidR="009E0A6E">
              <w:rPr>
                <w:rFonts w:ascii="Minion Pro" w:eastAsia="Times New Roman" w:hAnsi="Minion Pro" w:cs="Times New Roman" w:hint="eastAsia"/>
              </w:rPr>
              <w:t>D</w:t>
            </w:r>
            <w:r w:rsidR="009E0A6E">
              <w:rPr>
                <w:rFonts w:ascii="Minion Pro" w:eastAsia="Times New Roman" w:hAnsi="Minion Pro" w:cs="Times New Roman"/>
              </w:rPr>
              <w:t>.</w:t>
            </w:r>
            <w:r>
              <w:rPr>
                <w:rFonts w:ascii="Minion Pro" w:eastAsia="Times New Roman" w:hAnsi="Minion Pro" w:cs="Times New Roman"/>
              </w:rPr>
              <w:t xml:space="preserve"> ili N/P)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rPr>
          <w:trHeight w:val="1449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FB2286" w:rsidP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753503">
              <w:rPr>
                <w:rFonts w:ascii="Minion Pro" w:eastAsia="Times New Roman" w:hAnsi="Minion Pro" w:cs="Times New Roman"/>
                <w:b/>
              </w:rPr>
              <w:t xml:space="preserve">PODACI O </w:t>
            </w:r>
            <w:r w:rsidR="00753503">
              <w:rPr>
                <w:rFonts w:ascii="Minion Pro" w:eastAsia="Times New Roman" w:hAnsi="Minion Pro" w:cs="Times New Roman"/>
                <w:b/>
              </w:rPr>
              <w:t xml:space="preserve">IZVRŠENOJ </w:t>
            </w:r>
            <w:r w:rsidRPr="00753503">
              <w:rPr>
                <w:rFonts w:ascii="Minion Pro" w:eastAsia="Times New Roman" w:hAnsi="Minion Pro" w:cs="Times New Roman"/>
                <w:b/>
              </w:rPr>
              <w:t>NABAVI MEHANIZACIJE</w:t>
            </w:r>
            <w:r>
              <w:rPr>
                <w:rFonts w:ascii="Minion Pro" w:eastAsia="Times New Roman" w:hAnsi="Minion Pro" w:cs="Times New Roman"/>
              </w:rPr>
              <w:t xml:space="preserve"> (vrsta, cijena i izvor financiranja)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Pr="00753503" w:rsidRDefault="0038356B" w:rsidP="00FB2286">
            <w:pPr>
              <w:spacing w:after="0" w:line="240" w:lineRule="auto"/>
              <w:rPr>
                <w:rFonts w:ascii="Minion Pro" w:eastAsia="Times New Roman" w:hAnsi="Minion Pro" w:cs="Times New Roman"/>
                <w:b/>
              </w:rPr>
            </w:pPr>
            <w:r w:rsidRPr="00753503">
              <w:rPr>
                <w:rFonts w:ascii="Minion Pro" w:eastAsia="Times New Roman" w:hAnsi="Minion Pro" w:cs="Times New Roman"/>
                <w:b/>
              </w:rPr>
              <w:t xml:space="preserve">PODACI O </w:t>
            </w:r>
            <w:r w:rsidR="00FB2286" w:rsidRPr="00753503">
              <w:rPr>
                <w:rFonts w:ascii="Minion Pro" w:eastAsia="Times New Roman" w:hAnsi="Minion Pro" w:cs="Times New Roman"/>
                <w:b/>
              </w:rPr>
              <w:t xml:space="preserve">REALIZIRANIM </w:t>
            </w:r>
            <w:r w:rsidRPr="00753503">
              <w:rPr>
                <w:rFonts w:ascii="Minion Pro" w:eastAsia="Times New Roman" w:hAnsi="Minion Pro" w:cs="Times New Roman"/>
                <w:b/>
              </w:rPr>
              <w:t xml:space="preserve">INVESTICIJAMA 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FB228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Vrsta investicije:</w:t>
            </w:r>
          </w:p>
          <w:p w:rsidR="00FB2286" w:rsidRDefault="00FB228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Iznos:</w:t>
            </w:r>
          </w:p>
          <w:p w:rsidR="00FB2286" w:rsidRPr="00753503" w:rsidRDefault="00FB2286" w:rsidP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Izvor financiranja: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753503" w:rsidRDefault="0075350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0527DF"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38356B" w:rsidP="004225F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753503">
              <w:rPr>
                <w:rFonts w:ascii="Minion Pro" w:eastAsia="Times New Roman" w:hAnsi="Minion Pro" w:cs="Times New Roman"/>
                <w:b/>
              </w:rPr>
              <w:t>PODACI O NOVOM ZAPOŠLJAVANJU</w:t>
            </w:r>
            <w:r w:rsidR="00FB2286" w:rsidRPr="00753503">
              <w:rPr>
                <w:rFonts w:ascii="Minion Pro" w:eastAsia="Times New Roman" w:hAnsi="Minion Pro" w:cs="Times New Roman"/>
                <w:b/>
              </w:rPr>
              <w:t xml:space="preserve"> </w:t>
            </w:r>
            <w:r w:rsidR="00FB2286">
              <w:rPr>
                <w:rFonts w:ascii="Minion Pro" w:eastAsia="Times New Roman" w:hAnsi="Minion Pro" w:cs="Times New Roman"/>
              </w:rPr>
              <w:t>( stručna sprema, broj osoba)</w:t>
            </w:r>
          </w:p>
        </w:tc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27DF" w:rsidRDefault="000527D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</w:tbl>
    <w:p w:rsidR="000527DF" w:rsidRDefault="000527D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38356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lastRenderedPageBreak/>
        <w:t>NAPOMENA/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DF" w:rsidRDefault="0038356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___________________________________________________________________________________________________</w:t>
      </w:r>
      <w:bookmarkStart w:id="0" w:name="_GoBack"/>
      <w:bookmarkEnd w:id="0"/>
    </w:p>
    <w:p w:rsidR="00753503" w:rsidRDefault="0075350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___________________________________________________________________________________________________</w:t>
      </w:r>
    </w:p>
    <w:p w:rsidR="00753503" w:rsidRDefault="0075350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___________________________________________________________________________________________________</w:t>
      </w: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383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U </w:t>
      </w:r>
      <w:r w:rsidR="00447E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Gunji,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_____ ožujka 2022. godine</w:t>
      </w: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0527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0527DF" w:rsidRDefault="00383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 w:rsidR="00753503">
        <w:rPr>
          <w:rFonts w:ascii="Times New Roman" w:eastAsia="Times New Roman" w:hAnsi="Times New Roman" w:cs="Times New Roman"/>
          <w:color w:val="231F20"/>
          <w:sz w:val="21"/>
          <w:szCs w:val="21"/>
        </w:rPr>
        <w:t>M.P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________________________________</w:t>
      </w:r>
    </w:p>
    <w:p w:rsidR="000527DF" w:rsidRDefault="00383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 xml:space="preserve">             (Ime i prezime zakupca)</w:t>
      </w:r>
    </w:p>
    <w:sectPr w:rsidR="000527DF" w:rsidSect="000527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6E" w:rsidRDefault="001F206E">
      <w:pPr>
        <w:spacing w:line="240" w:lineRule="auto"/>
      </w:pPr>
      <w:r>
        <w:separator/>
      </w:r>
    </w:p>
  </w:endnote>
  <w:endnote w:type="continuationSeparator" w:id="1">
    <w:p w:rsidR="001F206E" w:rsidRDefault="001F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6E" w:rsidRDefault="001F206E">
      <w:pPr>
        <w:spacing w:after="0"/>
      </w:pPr>
      <w:r>
        <w:separator/>
      </w:r>
    </w:p>
  </w:footnote>
  <w:footnote w:type="continuationSeparator" w:id="1">
    <w:p w:rsidR="001F206E" w:rsidRDefault="001F20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DF" w:rsidRDefault="0038356B">
    <w:pPr>
      <w:pStyle w:val="Zaglavlje"/>
      <w:jc w:val="right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sz w:val="8"/>
        <w:szCs w:val="8"/>
      </w:rPr>
      <w:t>MB</w:t>
    </w:r>
  </w:p>
  <w:p w:rsidR="000527DF" w:rsidRDefault="000527DF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9B21FC"/>
    <w:multiLevelType w:val="singleLevel"/>
    <w:tmpl w:val="F19B21FC"/>
    <w:lvl w:ilvl="0">
      <w:start w:val="1"/>
      <w:numFmt w:val="upperLetter"/>
      <w:suff w:val="space"/>
      <w:lvlText w:val="%1)"/>
      <w:lvlJc w:val="left"/>
    </w:lvl>
  </w:abstractNum>
  <w:abstractNum w:abstractNumId="1">
    <w:nsid w:val="49422EE7"/>
    <w:multiLevelType w:val="multilevel"/>
    <w:tmpl w:val="49422EE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0993"/>
    <w:multiLevelType w:val="multilevel"/>
    <w:tmpl w:val="70C809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680"/>
    <w:rsid w:val="00026893"/>
    <w:rsid w:val="00036ADC"/>
    <w:rsid w:val="000527DF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3113A"/>
    <w:rsid w:val="00140089"/>
    <w:rsid w:val="001514ED"/>
    <w:rsid w:val="00193AE6"/>
    <w:rsid w:val="001A6A83"/>
    <w:rsid w:val="001B2405"/>
    <w:rsid w:val="001E1CF9"/>
    <w:rsid w:val="001F08C3"/>
    <w:rsid w:val="001F206E"/>
    <w:rsid w:val="002021CC"/>
    <w:rsid w:val="0020281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A1B36"/>
    <w:rsid w:val="002E1261"/>
    <w:rsid w:val="002F7040"/>
    <w:rsid w:val="00331A46"/>
    <w:rsid w:val="0038356B"/>
    <w:rsid w:val="003B3EBA"/>
    <w:rsid w:val="003B3FC0"/>
    <w:rsid w:val="003C1624"/>
    <w:rsid w:val="003C3BA8"/>
    <w:rsid w:val="003D3A4F"/>
    <w:rsid w:val="00413D5E"/>
    <w:rsid w:val="0041731A"/>
    <w:rsid w:val="004225F3"/>
    <w:rsid w:val="004423BE"/>
    <w:rsid w:val="00447E87"/>
    <w:rsid w:val="004511BE"/>
    <w:rsid w:val="00457828"/>
    <w:rsid w:val="0047231F"/>
    <w:rsid w:val="004A278D"/>
    <w:rsid w:val="004B2A94"/>
    <w:rsid w:val="004D2BF7"/>
    <w:rsid w:val="004E2D59"/>
    <w:rsid w:val="00514A94"/>
    <w:rsid w:val="005463BF"/>
    <w:rsid w:val="0058286F"/>
    <w:rsid w:val="00591610"/>
    <w:rsid w:val="00594EBA"/>
    <w:rsid w:val="005E45BE"/>
    <w:rsid w:val="006157C3"/>
    <w:rsid w:val="006233C3"/>
    <w:rsid w:val="006355D3"/>
    <w:rsid w:val="0064017A"/>
    <w:rsid w:val="006439C0"/>
    <w:rsid w:val="00645AED"/>
    <w:rsid w:val="0068273E"/>
    <w:rsid w:val="006970B9"/>
    <w:rsid w:val="006A2813"/>
    <w:rsid w:val="006B2766"/>
    <w:rsid w:val="006E37C6"/>
    <w:rsid w:val="006F5AA4"/>
    <w:rsid w:val="007043FD"/>
    <w:rsid w:val="00720008"/>
    <w:rsid w:val="00721611"/>
    <w:rsid w:val="0073201E"/>
    <w:rsid w:val="007331D8"/>
    <w:rsid w:val="007418C6"/>
    <w:rsid w:val="007512C5"/>
    <w:rsid w:val="00753503"/>
    <w:rsid w:val="007623A8"/>
    <w:rsid w:val="0076546C"/>
    <w:rsid w:val="00791DB1"/>
    <w:rsid w:val="007932D0"/>
    <w:rsid w:val="007B5D0C"/>
    <w:rsid w:val="007F06E2"/>
    <w:rsid w:val="00802555"/>
    <w:rsid w:val="00860F68"/>
    <w:rsid w:val="008C0EB0"/>
    <w:rsid w:val="008D03F4"/>
    <w:rsid w:val="008D5B2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0A6E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92756"/>
    <w:rsid w:val="00AB1A9D"/>
    <w:rsid w:val="00AD6704"/>
    <w:rsid w:val="00AD6EB1"/>
    <w:rsid w:val="00AF05D7"/>
    <w:rsid w:val="00B2472B"/>
    <w:rsid w:val="00B3400E"/>
    <w:rsid w:val="00B65A9B"/>
    <w:rsid w:val="00B728AF"/>
    <w:rsid w:val="00B838AF"/>
    <w:rsid w:val="00B96CB0"/>
    <w:rsid w:val="00BA5D4D"/>
    <w:rsid w:val="00BC6C74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443E"/>
    <w:rsid w:val="00C95287"/>
    <w:rsid w:val="00CA1F34"/>
    <w:rsid w:val="00CA4DDE"/>
    <w:rsid w:val="00CA544D"/>
    <w:rsid w:val="00D23D94"/>
    <w:rsid w:val="00D506AC"/>
    <w:rsid w:val="00D90F5C"/>
    <w:rsid w:val="00D94DFD"/>
    <w:rsid w:val="00DD6CDE"/>
    <w:rsid w:val="00DF273D"/>
    <w:rsid w:val="00E24F73"/>
    <w:rsid w:val="00E30B92"/>
    <w:rsid w:val="00E409B8"/>
    <w:rsid w:val="00E4376A"/>
    <w:rsid w:val="00E61E65"/>
    <w:rsid w:val="00E7004B"/>
    <w:rsid w:val="00E82BD0"/>
    <w:rsid w:val="00EB69B5"/>
    <w:rsid w:val="00EC698C"/>
    <w:rsid w:val="00ED334D"/>
    <w:rsid w:val="00EE172A"/>
    <w:rsid w:val="00F108AB"/>
    <w:rsid w:val="00F13A15"/>
    <w:rsid w:val="00F35825"/>
    <w:rsid w:val="00F5767E"/>
    <w:rsid w:val="00F618B7"/>
    <w:rsid w:val="00F66420"/>
    <w:rsid w:val="00F73C1D"/>
    <w:rsid w:val="00F76137"/>
    <w:rsid w:val="00F801F8"/>
    <w:rsid w:val="00F972DD"/>
    <w:rsid w:val="00FA07D5"/>
    <w:rsid w:val="00FB2286"/>
    <w:rsid w:val="00FF489E"/>
    <w:rsid w:val="1B7B748C"/>
    <w:rsid w:val="2F406B70"/>
    <w:rsid w:val="52FC48B3"/>
    <w:rsid w:val="601244CE"/>
    <w:rsid w:val="6CA225D8"/>
    <w:rsid w:val="70B84DB2"/>
    <w:rsid w:val="7CFA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7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0527DF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527DF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527DF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qFormat/>
    <w:rsid w:val="000527DF"/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527DF"/>
    <w:rPr>
      <w:rFonts w:eastAsiaTheme="minorHAnsi"/>
      <w:sz w:val="22"/>
      <w:szCs w:val="22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7D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27DF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0527DF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0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qFormat/>
    <w:rsid w:val="000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0527DF"/>
  </w:style>
  <w:style w:type="character" w:customStyle="1" w:styleId="PodnojeChar">
    <w:name w:val="Podnožje Char"/>
    <w:basedOn w:val="Zadanifontodlomka"/>
    <w:link w:val="Podnoje"/>
    <w:uiPriority w:val="99"/>
    <w:rsid w:val="000527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4386F-7904-456D-A9D4-8D995DDA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13</cp:revision>
  <cp:lastPrinted>2022-02-14T07:41:00Z</cp:lastPrinted>
  <dcterms:created xsi:type="dcterms:W3CDTF">2022-02-28T09:46:00Z</dcterms:created>
  <dcterms:modified xsi:type="dcterms:W3CDTF">2022-02-28T11:30:00Z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C4AF0625546B4DE3839359E1B342EF39</vt:lpwstr>
  </property>
</Properties>
</file>